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30741" w14:textId="77777777" w:rsidR="00082660" w:rsidRDefault="00DD7E60">
      <w:pPr>
        <w:pStyle w:val="Cm"/>
      </w:pPr>
      <w:r>
        <w:rPr>
          <w:rFonts w:ascii="Times New Roman" w:eastAsia="Times New Roman" w:hAnsi="Times New Roman"/>
        </w:rPr>
        <w:t>3. MELLÉKLET</w:t>
      </w:r>
    </w:p>
    <w:p w14:paraId="5C1A39D4" w14:textId="77777777" w:rsidR="00082660" w:rsidRDefault="00DD7E60">
      <w:pPr>
        <w:pStyle w:val="Cm"/>
      </w:pPr>
      <w:r>
        <w:rPr>
          <w:rFonts w:ascii="Times New Roman" w:eastAsia="Times New Roman" w:hAnsi="Times New Roman"/>
        </w:rPr>
        <w:t>ÁTLÁTHATÓSÁGI NYILATKOZAT</w:t>
      </w:r>
    </w:p>
    <w:p w14:paraId="75296589" w14:textId="77777777" w:rsidR="00082660" w:rsidRDefault="00DD7E60">
      <w:pPr>
        <w:spacing w:after="240"/>
        <w:jc w:val="center"/>
      </w:pPr>
      <w:r>
        <w:t>az államháztartásról szóló 2011. évi CXCV. törvény 41. § (6) bekezdésében, valamint a nemzeti vagyonról szóló 2011. évi CXCVI. törvényben előírt kötelezettség teljesítéséhez</w:t>
      </w:r>
    </w:p>
    <w:p w14:paraId="50292BB5" w14:textId="77777777" w:rsidR="00082660" w:rsidRDefault="00DD7E60">
      <w:pPr>
        <w:spacing w:after="60"/>
      </w:pPr>
      <w:r>
        <w:rPr>
          <w:b/>
        </w:rPr>
        <w:t xml:space="preserve">Képviselő neve: </w:t>
      </w:r>
      <w:r>
        <w:rPr>
          <w:rStyle w:val="Kitltendmez"/>
          <w:highlight w:val="none"/>
        </w:rPr>
        <w:t>[NÉV]</w:t>
      </w:r>
    </w:p>
    <w:p w14:paraId="567EB12B" w14:textId="77777777" w:rsidR="00082660" w:rsidRDefault="00DD7E60">
      <w:pPr>
        <w:spacing w:after="60"/>
      </w:pPr>
      <w:r>
        <w:rPr>
          <w:b/>
        </w:rPr>
        <w:t xml:space="preserve">Születési neve: </w:t>
      </w:r>
      <w:r>
        <w:rPr>
          <w:rStyle w:val="Kitltendmez"/>
          <w:highlight w:val="none"/>
        </w:rPr>
        <w:t>[SZÜLETÉSI NÉV]</w:t>
      </w:r>
    </w:p>
    <w:p w14:paraId="555FA679" w14:textId="77777777" w:rsidR="00082660" w:rsidRDefault="00DD7E60">
      <w:pPr>
        <w:spacing w:after="60"/>
      </w:pPr>
      <w:r>
        <w:rPr>
          <w:b/>
        </w:rPr>
        <w:t xml:space="preserve">Anyja születési neve: </w:t>
      </w:r>
      <w:r>
        <w:rPr>
          <w:rStyle w:val="Kitltendmez"/>
          <w:highlight w:val="none"/>
        </w:rPr>
        <w:t>[ANYJA SZÜLETÉSI NEVE]</w:t>
      </w:r>
    </w:p>
    <w:p w14:paraId="5182405B" w14:textId="77777777" w:rsidR="00082660" w:rsidRDefault="00DD7E60">
      <w:pPr>
        <w:spacing w:after="60"/>
      </w:pPr>
      <w:r>
        <w:rPr>
          <w:b/>
        </w:rPr>
        <w:t xml:space="preserve">Születési helye, ideje: </w:t>
      </w:r>
      <w:r>
        <w:rPr>
          <w:rStyle w:val="Kitltendmez"/>
          <w:highlight w:val="none"/>
        </w:rPr>
        <w:t>[HELY, IDŐ]</w:t>
      </w:r>
    </w:p>
    <w:p w14:paraId="0CEBB914" w14:textId="77777777" w:rsidR="00082660" w:rsidRDefault="00DD7E60">
      <w:pPr>
        <w:spacing w:after="60"/>
      </w:pPr>
      <w:r>
        <w:rPr>
          <w:b/>
        </w:rPr>
        <w:t xml:space="preserve">Szervezet neve: </w:t>
      </w:r>
      <w:r>
        <w:rPr>
          <w:rStyle w:val="Kitltendmez"/>
          <w:highlight w:val="none"/>
        </w:rPr>
        <w:t>[SZERVEZET NEVE]</w:t>
      </w:r>
    </w:p>
    <w:p w14:paraId="4A27FBD2" w14:textId="77777777" w:rsidR="00082660" w:rsidRDefault="00DD7E60">
      <w:pPr>
        <w:spacing w:after="60"/>
      </w:pPr>
      <w:r>
        <w:rPr>
          <w:b/>
        </w:rPr>
        <w:t xml:space="preserve">Székhelye: </w:t>
      </w:r>
      <w:r>
        <w:rPr>
          <w:rStyle w:val="Kitltendmez"/>
          <w:highlight w:val="none"/>
        </w:rPr>
        <w:t>[SZÉKHELY]</w:t>
      </w:r>
    </w:p>
    <w:p w14:paraId="7AF49308" w14:textId="77777777" w:rsidR="00082660" w:rsidRDefault="00DD7E60">
      <w:pPr>
        <w:spacing w:after="60"/>
      </w:pPr>
      <w:r>
        <w:rPr>
          <w:b/>
        </w:rPr>
        <w:t xml:space="preserve">Adószáma: </w:t>
      </w:r>
      <w:r>
        <w:rPr>
          <w:rStyle w:val="Kitltendmez"/>
          <w:highlight w:val="none"/>
        </w:rPr>
        <w:t>[ADÓSZÁM]</w:t>
      </w:r>
    </w:p>
    <w:p w14:paraId="13B9A1C1" w14:textId="77777777" w:rsidR="00082660" w:rsidRDefault="00DD7E60">
      <w:pPr>
        <w:spacing w:after="60"/>
      </w:pPr>
      <w:r>
        <w:rPr>
          <w:b/>
        </w:rPr>
        <w:t xml:space="preserve">Cégjegyzékszáma/nyilvántartási száma: </w:t>
      </w:r>
      <w:r>
        <w:rPr>
          <w:rStyle w:val="Kitltendmez"/>
          <w:highlight w:val="none"/>
        </w:rPr>
        <w:t>[NYILVÁNTARTÁSI SZÁM]</w:t>
      </w:r>
    </w:p>
    <w:p w14:paraId="537F28BA" w14:textId="77777777" w:rsidR="00082660" w:rsidRDefault="00DD7E60">
      <w:r>
        <w:t>Alulírott, a fent megjelölt szervezet törvényes képviselőjeként, polgári és büntetőjogi felelősségem teljes tudatában nyilatkozom, hogy az általam képviselt szervezet a nemzeti vagyonról szóló 2011. évi CXCVI. törvény 3. § (1) bekezdés 1. pontja szerinti átlátható szervezetnek minősül.</w:t>
      </w:r>
    </w:p>
    <w:p w14:paraId="504A4993" w14:textId="77777777" w:rsidR="00082660" w:rsidRDefault="00DD7E60">
      <w:r>
        <w:t>Tudomásul veszem, hogy központi költségvetési kiadási előirányzatok terhére nem köthető érvényesen visszterhes szerződés olyan jogi személlyel vagy jogi személyiséggel nem rendelkező szervezettel, amely nem minősül átlátható szervezetnek.</w:t>
      </w:r>
    </w:p>
    <w:p w14:paraId="4CF57CB8" w14:textId="77777777" w:rsidR="00082660" w:rsidRDefault="00DD7E60">
      <w:r>
        <w:t>Hozzájárulok ahhoz, hogy a Budapesti Gépészeti Szakképzési Centrum az átláthatósági feltétel ellenőrzése céljából, a szerződésből eredő követelések elévüléséig az államháztartásról szóló 2011. évi CXCV. törvény 54/A. §-ában meghatározott adatokat kezelje.</w:t>
      </w:r>
    </w:p>
    <w:p w14:paraId="00BE8367" w14:textId="77777777" w:rsidR="00082660" w:rsidRDefault="00DD7E60">
      <w:r>
        <w:t>Tudomásul veszem, hogy valótlan tartalmú nyilatkozat vagy az átláthatósági feltétel megszűnése esetén a Budapesti Gépészeti Szakképzési Centrum a szerződést a vonatkozó jogszabályok szerint kártalanítás nélkül és azonnali hatállyal felmondhatja, illetve – ha teljesítésre még nem került sor – a szerződéstől elállhat.</w:t>
      </w:r>
    </w:p>
    <w:p w14:paraId="27C3B0C1" w14:textId="77777777" w:rsidR="00082660" w:rsidRDefault="00DD7E60">
      <w:r>
        <w:t>Kijelentem, hogy a fenti adatok a valóságnak megfelelnek, és vállalom, hogy az átláthatósági helyzetben vagy a megadott adatokban bekövetkező változásról a Budapesti Gépészeti Szakképzési Centrumot haladéktalanul, de legkésőbb nyolc napon belül írásban tájékoztatom.</w:t>
      </w:r>
    </w:p>
    <w:p w14:paraId="1960A7A5" w14:textId="77777777" w:rsidR="00082660" w:rsidRDefault="00DD7E60">
      <w:pPr>
        <w:spacing w:after="360"/>
      </w:pPr>
      <w:r>
        <w:t>Kelt: Budapest, [DÁTUM].</w:t>
      </w:r>
    </w:p>
    <w:p w14:paraId="2C0C2784" w14:textId="77777777" w:rsidR="00082660" w:rsidRDefault="00DD7E60">
      <w:pPr>
        <w:spacing w:after="0"/>
        <w:jc w:val="center"/>
      </w:pPr>
      <w:r>
        <w:t>………………………………………</w:t>
      </w:r>
    </w:p>
    <w:p w14:paraId="6954C87B" w14:textId="77777777" w:rsidR="00082660" w:rsidRDefault="00DD7E60">
      <w:pPr>
        <w:jc w:val="center"/>
      </w:pPr>
      <w:r>
        <w:rPr>
          <w:b/>
        </w:rPr>
        <w:t>Cégszerű aláírás</w:t>
      </w:r>
    </w:p>
    <w:p w14:paraId="749C10DA" w14:textId="732DFC0A" w:rsidR="00082660" w:rsidRDefault="00082660" w:rsidP="00C67283">
      <w:pPr>
        <w:tabs>
          <w:tab w:val="left" w:pos="5955"/>
        </w:tabs>
      </w:pPr>
    </w:p>
    <w:sectPr w:rsidR="00082660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7E9C1" w14:textId="77777777" w:rsidR="00653236" w:rsidRDefault="00653236">
      <w:pPr>
        <w:spacing w:after="0" w:line="240" w:lineRule="auto"/>
      </w:pPr>
      <w:r>
        <w:separator/>
      </w:r>
    </w:p>
  </w:endnote>
  <w:endnote w:type="continuationSeparator" w:id="0">
    <w:p w14:paraId="4D7CF0AC" w14:textId="77777777" w:rsidR="00653236" w:rsidRDefault="0065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2AFD3" w14:textId="77777777" w:rsidR="00082660" w:rsidRDefault="00DD7E60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A15A0" w14:textId="77777777" w:rsidR="00653236" w:rsidRDefault="00653236">
      <w:pPr>
        <w:spacing w:after="0" w:line="240" w:lineRule="auto"/>
      </w:pPr>
      <w:r>
        <w:separator/>
      </w:r>
    </w:p>
  </w:footnote>
  <w:footnote w:type="continuationSeparator" w:id="0">
    <w:p w14:paraId="41246F84" w14:textId="77777777" w:rsidR="00653236" w:rsidRDefault="0065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E2D33" w14:textId="77777777" w:rsidR="00082660" w:rsidRDefault="00DD7E60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3585763">
    <w:abstractNumId w:val="8"/>
  </w:num>
  <w:num w:numId="2" w16cid:durableId="1927766825">
    <w:abstractNumId w:val="6"/>
  </w:num>
  <w:num w:numId="3" w16cid:durableId="1012754851">
    <w:abstractNumId w:val="5"/>
  </w:num>
  <w:num w:numId="4" w16cid:durableId="602566508">
    <w:abstractNumId w:val="4"/>
  </w:num>
  <w:num w:numId="5" w16cid:durableId="988558806">
    <w:abstractNumId w:val="7"/>
  </w:num>
  <w:num w:numId="6" w16cid:durableId="1362314810">
    <w:abstractNumId w:val="3"/>
  </w:num>
  <w:num w:numId="7" w16cid:durableId="1656881766">
    <w:abstractNumId w:val="2"/>
  </w:num>
  <w:num w:numId="8" w16cid:durableId="1657998856">
    <w:abstractNumId w:val="1"/>
  </w:num>
  <w:num w:numId="9" w16cid:durableId="21485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660"/>
    <w:rsid w:val="0015074B"/>
    <w:rsid w:val="0029639D"/>
    <w:rsid w:val="00326F90"/>
    <w:rsid w:val="003C4567"/>
    <w:rsid w:val="00653236"/>
    <w:rsid w:val="0087277A"/>
    <w:rsid w:val="00AA1D8D"/>
    <w:rsid w:val="00B47730"/>
    <w:rsid w:val="00C67283"/>
    <w:rsid w:val="00CB0664"/>
    <w:rsid w:val="00DD7E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56B96"/>
  <w14:defaultImageDpi w14:val="300"/>
  <w15:docId w15:val="{2BAF224D-429F-4C02-AC29-A8421EFD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3. melléklet</vt:lpstr>
      <vt:lpstr/>
    </vt:vector>
  </TitlesOfParts>
  <Manager/>
  <Company/>
  <LinksUpToDate>false</LinksUpToDate>
  <CharactersWithSpaces>1906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>generated by python-docx</dc:description>
  <cp:lastModifiedBy>Budapesti Gépészeti SZC Mechatronikai Technikum</cp:lastModifiedBy>
  <cp:revision>2</cp:revision>
  <dcterms:created xsi:type="dcterms:W3CDTF">2026-08-27T10:47:00Z</dcterms:created>
  <dcterms:modified xsi:type="dcterms:W3CDTF">2026-08-27T10:47:00Z</dcterms:modified>
  <cp:category/>
</cp:coreProperties>
</file>